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7CF" w:rsidRPr="00D957CF" w:rsidRDefault="00D957CF" w:rsidP="00D957CF">
      <w:pPr>
        <w:shd w:val="clear" w:color="auto" w:fill="FFFFFF"/>
        <w:spacing w:after="0" w:line="240" w:lineRule="auto"/>
        <w:rPr>
          <w:rFonts w:ascii="Arial" w:eastAsia="Times New Roman" w:hAnsi="Arial" w:cs="Arial"/>
          <w:color w:val="000000"/>
          <w:sz w:val="20"/>
          <w:szCs w:val="20"/>
        </w:rPr>
      </w:pPr>
      <w:r w:rsidRPr="00D957CF">
        <w:rPr>
          <w:rFonts w:ascii="Arial Black" w:eastAsia="Times New Roman" w:hAnsi="Arial Black" w:cs="Arial"/>
          <w:color w:val="0000FF"/>
          <w:sz w:val="32"/>
          <w:szCs w:val="32"/>
        </w:rPr>
        <w:t>English 9</w:t>
      </w:r>
      <w:r w:rsidRPr="00D957CF">
        <w:rPr>
          <w:rFonts w:ascii="Arial" w:eastAsia="Times New Roman" w:hAnsi="Arial" w:cs="Arial"/>
          <w:color w:val="000000"/>
          <w:sz w:val="20"/>
          <w:szCs w:val="20"/>
        </w:rPr>
        <w:br/>
      </w:r>
      <w:r w:rsidRPr="00D957CF">
        <w:rPr>
          <w:rFonts w:ascii="Arial" w:eastAsia="Times New Roman" w:hAnsi="Arial" w:cs="Arial"/>
          <w:color w:val="000000"/>
          <w:sz w:val="20"/>
          <w:szCs w:val="20"/>
        </w:rPr>
        <w:br/>
      </w:r>
    </w:p>
    <w:p w:rsidR="00D957CF" w:rsidRPr="00D957CF" w:rsidRDefault="00D957CF" w:rsidP="00D957CF">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bookmarkStart w:id="0" w:name="Romeo_&amp;_Juliet_Webquest_English9"/>
      <w:bookmarkEnd w:id="0"/>
      <w:r w:rsidRPr="00D957CF">
        <w:rPr>
          <w:rFonts w:ascii="Tahoma" w:eastAsia="Times New Roman" w:hAnsi="Tahoma" w:cs="Tahoma"/>
          <w:b/>
          <w:bCs/>
          <w:color w:val="800000"/>
          <w:kern w:val="36"/>
          <w:sz w:val="48"/>
          <w:szCs w:val="48"/>
        </w:rPr>
        <w:t xml:space="preserve">Romeo &amp; Juliet </w:t>
      </w:r>
      <w:proofErr w:type="spellStart"/>
      <w:r w:rsidRPr="00D957CF">
        <w:rPr>
          <w:rFonts w:ascii="Tahoma" w:eastAsia="Times New Roman" w:hAnsi="Tahoma" w:cs="Tahoma"/>
          <w:b/>
          <w:bCs/>
          <w:color w:val="800000"/>
          <w:kern w:val="36"/>
          <w:sz w:val="48"/>
          <w:szCs w:val="48"/>
        </w:rPr>
        <w:t>Webquest</w:t>
      </w:r>
      <w:proofErr w:type="spellEnd"/>
      <w:r w:rsidRPr="00D957CF">
        <w:rPr>
          <w:rFonts w:ascii="Tahoma" w:eastAsia="Times New Roman" w:hAnsi="Tahoma" w:cs="Tahoma"/>
          <w:b/>
          <w:bCs/>
          <w:color w:val="000000"/>
          <w:kern w:val="36"/>
          <w:sz w:val="48"/>
          <w:szCs w:val="48"/>
        </w:rPr>
        <w:t xml:space="preserve"> English9</w:t>
      </w:r>
    </w:p>
    <w:p w:rsidR="007403B4" w:rsidRPr="00D957CF" w:rsidRDefault="00D957CF" w:rsidP="007403B4">
      <w:pPr>
        <w:shd w:val="clear" w:color="auto" w:fill="FFFFFF"/>
        <w:spacing w:after="0" w:line="240" w:lineRule="auto"/>
        <w:rPr>
          <w:rFonts w:ascii="Arial" w:eastAsia="Times New Roman" w:hAnsi="Arial" w:cs="Arial"/>
          <w:color w:val="000000"/>
          <w:sz w:val="20"/>
          <w:szCs w:val="20"/>
        </w:rPr>
      </w:pPr>
      <w:proofErr w:type="gramStart"/>
      <w:r w:rsidRPr="00D957CF">
        <w:rPr>
          <w:rFonts w:ascii="Tahoma" w:eastAsia="Times New Roman" w:hAnsi="Tahoma" w:cs="Tahoma"/>
          <w:color w:val="000000"/>
          <w:sz w:val="20"/>
          <w:szCs w:val="20"/>
        </w:rPr>
        <w:t>by</w:t>
      </w:r>
      <w:proofErr w:type="gramEnd"/>
      <w:r w:rsidRPr="00D957CF">
        <w:rPr>
          <w:rFonts w:ascii="Tahoma" w:eastAsia="Times New Roman" w:hAnsi="Tahoma" w:cs="Tahoma"/>
          <w:color w:val="000000"/>
          <w:sz w:val="20"/>
          <w:szCs w:val="20"/>
        </w:rPr>
        <w:t xml:space="preserve"> </w:t>
      </w:r>
      <w:r w:rsidR="007403B4">
        <w:rPr>
          <w:rFonts w:ascii="Tahoma" w:eastAsia="Times New Roman" w:hAnsi="Tahoma" w:cs="Tahoma"/>
          <w:color w:val="000000"/>
          <w:sz w:val="20"/>
          <w:szCs w:val="20"/>
        </w:rPr>
        <w:t>Carly Sharp</w:t>
      </w:r>
      <w:r w:rsidRPr="00D957CF">
        <w:rPr>
          <w:rFonts w:ascii="Arial" w:eastAsia="Times New Roman" w:hAnsi="Arial" w:cs="Arial"/>
          <w:color w:val="000000"/>
          <w:sz w:val="20"/>
          <w:szCs w:val="20"/>
        </w:rPr>
        <w:br/>
      </w:r>
    </w:p>
    <w:p w:rsidR="00D957CF" w:rsidRPr="00D957CF" w:rsidRDefault="00D957CF" w:rsidP="00D957CF">
      <w:pPr>
        <w:shd w:val="clear" w:color="auto" w:fill="FFFFFF"/>
        <w:spacing w:after="0" w:line="240" w:lineRule="auto"/>
        <w:rPr>
          <w:rFonts w:ascii="Arial" w:eastAsia="Times New Roman" w:hAnsi="Arial" w:cs="Arial"/>
          <w:color w:val="000000"/>
          <w:sz w:val="20"/>
          <w:szCs w:val="20"/>
        </w:rPr>
      </w:pPr>
    </w:p>
    <w:p w:rsidR="00D957CF" w:rsidRPr="00D957CF" w:rsidRDefault="00D957CF" w:rsidP="00D957CF">
      <w:pPr>
        <w:shd w:val="clear" w:color="auto" w:fill="FFFFFF"/>
        <w:spacing w:after="0" w:line="240" w:lineRule="auto"/>
        <w:rPr>
          <w:rFonts w:ascii="Arial" w:eastAsia="Times New Roman" w:hAnsi="Arial" w:cs="Arial"/>
          <w:color w:val="000000"/>
          <w:sz w:val="20"/>
          <w:szCs w:val="20"/>
        </w:rPr>
      </w:pPr>
      <w:r w:rsidRPr="00D957CF">
        <w:rPr>
          <w:rFonts w:ascii="Tahoma" w:eastAsia="Times New Roman" w:hAnsi="Tahoma" w:cs="Tahoma"/>
          <w:b/>
          <w:bCs/>
          <w:color w:val="800000"/>
          <w:sz w:val="20"/>
        </w:rPr>
        <w:t>About Shakespeare</w:t>
      </w:r>
      <w:r w:rsidRPr="00D957CF">
        <w:rPr>
          <w:rFonts w:ascii="Arial" w:eastAsia="Times New Roman" w:hAnsi="Arial" w:cs="Arial"/>
          <w:color w:val="000000"/>
          <w:sz w:val="20"/>
          <w:szCs w:val="20"/>
        </w:rPr>
        <w:br/>
      </w:r>
      <w:proofErr w:type="gramStart"/>
      <w:r w:rsidRPr="00D957CF">
        <w:rPr>
          <w:rFonts w:ascii="Tahoma" w:eastAsia="Times New Roman" w:hAnsi="Tahoma" w:cs="Tahoma"/>
          <w:color w:val="000000"/>
          <w:sz w:val="20"/>
          <w:szCs w:val="20"/>
        </w:rPr>
        <w:t>Click</w:t>
      </w:r>
      <w:proofErr w:type="gramEnd"/>
      <w:r w:rsidRPr="00D957CF">
        <w:rPr>
          <w:rFonts w:ascii="Tahoma" w:eastAsia="Times New Roman" w:hAnsi="Tahoma" w:cs="Tahoma"/>
          <w:color w:val="000000"/>
          <w:sz w:val="20"/>
          <w:szCs w:val="20"/>
        </w:rPr>
        <w:t xml:space="preserve"> on </w:t>
      </w:r>
      <w:hyperlink r:id="rId6" w:history="1">
        <w:r w:rsidRPr="00D957CF">
          <w:rPr>
            <w:rFonts w:ascii="Tahoma" w:eastAsia="Times New Roman" w:hAnsi="Tahoma" w:cs="Tahoma"/>
            <w:color w:val="0000FF"/>
            <w:sz w:val="20"/>
            <w:u w:val="single"/>
          </w:rPr>
          <w:t xml:space="preserve">this link </w:t>
        </w:r>
      </w:hyperlink>
      <w:r w:rsidRPr="00D957CF">
        <w:rPr>
          <w:rFonts w:ascii="Tahoma" w:eastAsia="Times New Roman" w:hAnsi="Tahoma" w:cs="Tahoma"/>
          <w:color w:val="000000"/>
          <w:sz w:val="20"/>
          <w:szCs w:val="20"/>
        </w:rPr>
        <w:t>and answer the following questions (1-7).</w:t>
      </w:r>
    </w:p>
    <w:p w:rsidR="00D957CF" w:rsidRPr="00D957CF" w:rsidRDefault="00D957CF" w:rsidP="00D957C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Click on the link to Birth 1564 &amp; Early Years. William Shakespeare was born in what year? </w:t>
      </w:r>
    </w:p>
    <w:p w:rsidR="00D957CF" w:rsidRPr="00D957CF" w:rsidRDefault="00D957CF" w:rsidP="00D957C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1564</w:t>
      </w:r>
    </w:p>
    <w:p w:rsidR="00D957CF" w:rsidRPr="00D957CF" w:rsidRDefault="00D957CF" w:rsidP="00D957C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What date do we recognize as his birthday?</w:t>
      </w:r>
    </w:p>
    <w:p w:rsidR="00D957CF" w:rsidRPr="00D957CF" w:rsidRDefault="00D957CF" w:rsidP="00D957C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April 23rd</w:t>
      </w:r>
    </w:p>
    <w:p w:rsidR="00D957CF" w:rsidRPr="00D957CF" w:rsidRDefault="00D957CF" w:rsidP="00D957C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What was important about Stratford-upon-Avon in the 16th century?</w:t>
      </w:r>
    </w:p>
    <w:p w:rsidR="00D957CF" w:rsidRPr="00D957CF"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D94D33">
        <w:rPr>
          <w:rFonts w:ascii="Arial" w:eastAsia="Times New Roman" w:hAnsi="Arial" w:cs="Arial"/>
          <w:color w:val="000000"/>
          <w:sz w:val="20"/>
          <w:szCs w:val="20"/>
        </w:rPr>
        <w:t>In the sixteenth century Stratford-upon-Avon was an important agricultural center and market town, its market being licensed in the twelfth century by Richard I.</w:t>
      </w:r>
    </w:p>
    <w:p w:rsidR="00D957CF" w:rsidRPr="005860B6" w:rsidRDefault="00D957CF" w:rsidP="00D957C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Click on the link for 1594 and find the acting companies Shakespeare was associated with in the early days. Name one.</w:t>
      </w:r>
    </w:p>
    <w:p w:rsidR="005860B6" w:rsidRPr="005860B6" w:rsidRDefault="005860B6" w:rsidP="005860B6">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 queens men</w:t>
      </w:r>
    </w:p>
    <w:p w:rsidR="00D957CF" w:rsidRPr="00D94D33" w:rsidRDefault="00D957CF" w:rsidP="00D957C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Click on 1599 The Great Globe. What is the probable year that Romeo and Juliet </w:t>
      </w:r>
      <w:proofErr w:type="gramStart"/>
      <w:r w:rsidRPr="00D957CF">
        <w:rPr>
          <w:rFonts w:ascii="Tahoma" w:eastAsia="Times New Roman" w:hAnsi="Tahoma" w:cs="Tahoma"/>
          <w:color w:val="000000"/>
          <w:sz w:val="20"/>
          <w:szCs w:val="20"/>
        </w:rPr>
        <w:t>was</w:t>
      </w:r>
      <w:proofErr w:type="gramEnd"/>
      <w:r w:rsidRPr="00D957CF">
        <w:rPr>
          <w:rFonts w:ascii="Tahoma" w:eastAsia="Times New Roman" w:hAnsi="Tahoma" w:cs="Tahoma"/>
          <w:color w:val="000000"/>
          <w:sz w:val="20"/>
          <w:szCs w:val="20"/>
        </w:rPr>
        <w:t xml:space="preserve"> written?</w:t>
      </w:r>
    </w:p>
    <w:p w:rsidR="00D94D33"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1595</w:t>
      </w:r>
    </w:p>
    <w:p w:rsidR="00D957CF" w:rsidRPr="00D957CF" w:rsidRDefault="00D957CF" w:rsidP="00D957C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Scroll down to the section "Construction of the Globe," and answer these questions: </w:t>
      </w:r>
    </w:p>
    <w:p w:rsidR="00D957CF" w:rsidRPr="00D94D33" w:rsidRDefault="00D957CF" w:rsidP="00D957CF">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Where did the timbers to build the Globe come from?</w:t>
      </w:r>
    </w:p>
    <w:p w:rsidR="00D94D33"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They came from the first original playhouse</w:t>
      </w:r>
    </w:p>
    <w:p w:rsidR="00D957CF" w:rsidRPr="00D94D33" w:rsidRDefault="00D957CF" w:rsidP="00D957CF">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Who was the carpenter who built the Globe?</w:t>
      </w:r>
    </w:p>
    <w:p w:rsidR="00D94D33"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Peter Smith</w:t>
      </w:r>
    </w:p>
    <w:p w:rsidR="00D94D33" w:rsidRPr="00D94D33" w:rsidRDefault="00D957CF" w:rsidP="00D957CF">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What was Shakespeare's share as "householder?"</w:t>
      </w:r>
    </w:p>
    <w:p w:rsidR="00D957CF"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D94D33">
        <w:rPr>
          <w:rFonts w:ascii="Arial" w:eastAsia="Times New Roman" w:hAnsi="Arial" w:cs="Arial"/>
          <w:color w:val="000000"/>
          <w:sz w:val="20"/>
          <w:szCs w:val="20"/>
        </w:rPr>
        <w:t>£200 - £250</w:t>
      </w:r>
    </w:p>
    <w:p w:rsidR="00D957CF" w:rsidRPr="00D94D33" w:rsidRDefault="00D957CF" w:rsidP="00D957C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lastRenderedPageBreak/>
        <w:t xml:space="preserve">What day and year did Shakespeare die? Why is this an </w:t>
      </w:r>
      <w:r w:rsidRPr="00D957CF">
        <w:rPr>
          <w:rFonts w:ascii="Tahoma" w:eastAsia="Times New Roman" w:hAnsi="Tahoma" w:cs="Tahoma"/>
          <w:i/>
          <w:iCs/>
          <w:color w:val="000000"/>
          <w:sz w:val="20"/>
        </w:rPr>
        <w:t>interesting</w:t>
      </w:r>
      <w:r w:rsidRPr="00D957CF">
        <w:rPr>
          <w:rFonts w:ascii="Tahoma" w:eastAsia="Times New Roman" w:hAnsi="Tahoma" w:cs="Tahoma"/>
          <w:color w:val="000000"/>
          <w:sz w:val="20"/>
          <w:szCs w:val="20"/>
        </w:rPr>
        <w:t xml:space="preserve"> date? How old was Shakespeare when he died?</w:t>
      </w:r>
    </w:p>
    <w:p w:rsidR="00D94D33"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He died </w:t>
      </w:r>
      <w:proofErr w:type="spellStart"/>
      <w:proofErr w:type="gramStart"/>
      <w:r>
        <w:rPr>
          <w:rFonts w:ascii="Arial" w:eastAsia="Times New Roman" w:hAnsi="Arial" w:cs="Arial"/>
          <w:color w:val="000000"/>
          <w:sz w:val="20"/>
          <w:szCs w:val="20"/>
        </w:rPr>
        <w:t>april</w:t>
      </w:r>
      <w:proofErr w:type="spellEnd"/>
      <w:proofErr w:type="gramEnd"/>
      <w:r>
        <w:rPr>
          <w:rFonts w:ascii="Arial" w:eastAsia="Times New Roman" w:hAnsi="Arial" w:cs="Arial"/>
          <w:color w:val="000000"/>
          <w:sz w:val="20"/>
          <w:szCs w:val="20"/>
        </w:rPr>
        <w:t xml:space="preserve"> 23 of 1616.  It is an interesting date because that was the day he was born too.  He was 51 when he died.</w:t>
      </w:r>
    </w:p>
    <w:p w:rsidR="00D957CF" w:rsidRPr="00D957CF" w:rsidRDefault="00D957CF" w:rsidP="00D957CF">
      <w:pPr>
        <w:shd w:val="clear" w:color="auto" w:fill="FFFFFF"/>
        <w:spacing w:after="0" w:line="240" w:lineRule="auto"/>
        <w:rPr>
          <w:rFonts w:ascii="Arial" w:eastAsia="Times New Roman" w:hAnsi="Arial" w:cs="Arial"/>
          <w:color w:val="000000"/>
          <w:sz w:val="20"/>
          <w:szCs w:val="20"/>
        </w:rPr>
      </w:pPr>
      <w:r w:rsidRPr="00D957CF">
        <w:rPr>
          <w:rFonts w:ascii="Tahoma" w:eastAsia="Times New Roman" w:hAnsi="Tahoma" w:cs="Tahoma"/>
          <w:b/>
          <w:bCs/>
          <w:color w:val="800000"/>
          <w:sz w:val="20"/>
        </w:rPr>
        <w:t>About Marriage</w:t>
      </w:r>
      <w:r w:rsidRPr="00D957CF">
        <w:rPr>
          <w:rFonts w:ascii="Arial" w:eastAsia="Times New Roman" w:hAnsi="Arial" w:cs="Arial"/>
          <w:color w:val="000000"/>
          <w:sz w:val="20"/>
          <w:szCs w:val="20"/>
        </w:rPr>
        <w:br/>
      </w:r>
      <w:proofErr w:type="gramStart"/>
      <w:r w:rsidRPr="00D957CF">
        <w:rPr>
          <w:rFonts w:ascii="Tahoma" w:eastAsia="Times New Roman" w:hAnsi="Tahoma" w:cs="Tahoma"/>
          <w:color w:val="000000"/>
          <w:sz w:val="20"/>
          <w:szCs w:val="20"/>
        </w:rPr>
        <w:t>Click</w:t>
      </w:r>
      <w:proofErr w:type="gramEnd"/>
      <w:r w:rsidRPr="00D957CF">
        <w:rPr>
          <w:rFonts w:ascii="Tahoma" w:eastAsia="Times New Roman" w:hAnsi="Tahoma" w:cs="Tahoma"/>
          <w:color w:val="000000"/>
          <w:sz w:val="20"/>
          <w:szCs w:val="20"/>
        </w:rPr>
        <w:t xml:space="preserve"> on </w:t>
      </w:r>
      <w:hyperlink r:id="rId7" w:history="1">
        <w:r w:rsidRPr="00D957CF">
          <w:rPr>
            <w:rFonts w:ascii="Tahoma" w:eastAsia="Times New Roman" w:hAnsi="Tahoma" w:cs="Tahoma"/>
            <w:color w:val="0000FF"/>
            <w:sz w:val="20"/>
            <w:u w:val="single"/>
          </w:rPr>
          <w:t>this</w:t>
        </w:r>
        <w:r w:rsidRPr="00D957CF">
          <w:rPr>
            <w:rFonts w:ascii="Tahoma" w:eastAsia="Times New Roman" w:hAnsi="Tahoma" w:cs="Tahoma"/>
            <w:color w:val="0000FF"/>
            <w:sz w:val="20"/>
            <w:u w:val="single"/>
          </w:rPr>
          <w:t xml:space="preserve"> </w:t>
        </w:r>
        <w:r w:rsidRPr="00D957CF">
          <w:rPr>
            <w:rFonts w:ascii="Tahoma" w:eastAsia="Times New Roman" w:hAnsi="Tahoma" w:cs="Tahoma"/>
            <w:color w:val="0000FF"/>
            <w:sz w:val="20"/>
            <w:u w:val="single"/>
          </w:rPr>
          <w:t>link</w:t>
        </w:r>
      </w:hyperlink>
      <w:r w:rsidRPr="00D957CF">
        <w:rPr>
          <w:rFonts w:ascii="Tahoma" w:eastAsia="Times New Roman" w:hAnsi="Tahoma" w:cs="Tahoma"/>
          <w:color w:val="000000"/>
          <w:sz w:val="20"/>
          <w:szCs w:val="20"/>
        </w:rPr>
        <w:t xml:space="preserve"> and answer the next questions (8-10). </w:t>
      </w:r>
    </w:p>
    <w:p w:rsidR="00D957CF" w:rsidRPr="00D957CF" w:rsidRDefault="00D957CF" w:rsidP="00D957CF">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D957CF">
        <w:rPr>
          <w:rFonts w:ascii="Arial" w:eastAsia="Times New Roman" w:hAnsi="Arial" w:cs="Arial"/>
          <w:color w:val="000000"/>
          <w:sz w:val="20"/>
          <w:szCs w:val="20"/>
        </w:rPr>
        <w:t xml:space="preserve"> </w:t>
      </w:r>
    </w:p>
    <w:p w:rsidR="00D957CF" w:rsidRPr="00D94D33" w:rsidRDefault="00D957CF" w:rsidP="00D957C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What does betrothal mean?</w:t>
      </w:r>
    </w:p>
    <w:p w:rsidR="00D94D33"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 person who you are engaged to.</w:t>
      </w:r>
    </w:p>
    <w:p w:rsidR="00D94D33" w:rsidRPr="00D94D33" w:rsidRDefault="00D957CF" w:rsidP="00D957C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Name three marriage and betrothal customs found on this page.</w:t>
      </w:r>
    </w:p>
    <w:p w:rsidR="00D957CF"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Consent, Exchange of tokens and consummation</w:t>
      </w:r>
    </w:p>
    <w:p w:rsidR="00D957CF" w:rsidRPr="00D957CF" w:rsidRDefault="00D957CF" w:rsidP="00D957CF">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Click on the link for "more wedding customs." </w:t>
      </w:r>
    </w:p>
    <w:p w:rsidR="00D957CF" w:rsidRPr="00D94D33" w:rsidRDefault="00D957CF" w:rsidP="00D957C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What color should the bride's dress be? </w:t>
      </w:r>
    </w:p>
    <w:p w:rsidR="00D94D33"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It can be any fashion of color or cut.</w:t>
      </w:r>
    </w:p>
    <w:p w:rsidR="00D94D33" w:rsidRPr="00D94D33" w:rsidRDefault="00D957CF" w:rsidP="00D957C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How </w:t>
      </w:r>
      <w:proofErr w:type="gramStart"/>
      <w:r w:rsidRPr="00D957CF">
        <w:rPr>
          <w:rFonts w:ascii="Tahoma" w:eastAsia="Times New Roman" w:hAnsi="Tahoma" w:cs="Tahoma"/>
          <w:color w:val="000000"/>
          <w:sz w:val="20"/>
          <w:szCs w:val="20"/>
        </w:rPr>
        <w:t>is the intention to marry</w:t>
      </w:r>
      <w:proofErr w:type="gramEnd"/>
      <w:r w:rsidRPr="00D957CF">
        <w:rPr>
          <w:rFonts w:ascii="Tahoma" w:eastAsia="Times New Roman" w:hAnsi="Tahoma" w:cs="Tahoma"/>
          <w:color w:val="000000"/>
          <w:sz w:val="20"/>
          <w:szCs w:val="20"/>
        </w:rPr>
        <w:t xml:space="preserve"> announced? What happens if it is not announced previous to the event?</w:t>
      </w:r>
    </w:p>
    <w:p w:rsidR="00D957CF"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It must be announced in the church three times.  If not announced previous to the event it is illegal.</w:t>
      </w:r>
    </w:p>
    <w:p w:rsidR="00D957CF" w:rsidRPr="00D957CF" w:rsidRDefault="00D957CF" w:rsidP="00D957C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Describe the wedding procession. </w:t>
      </w:r>
    </w:p>
    <w:p w:rsidR="00D957CF" w:rsidRPr="00D957CF" w:rsidRDefault="00D957CF" w:rsidP="00D957C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What is a dowry? </w:t>
      </w:r>
    </w:p>
    <w:p w:rsidR="00D957CF" w:rsidRPr="00D94D33" w:rsidRDefault="00D957CF" w:rsidP="00D957CF">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Explain how important is a wedding ring to the Elizabethans?</w:t>
      </w:r>
    </w:p>
    <w:p w:rsidR="00D94D33" w:rsidRPr="00D957CF" w:rsidRDefault="00D94D33" w:rsidP="00D94D33">
      <w:pPr>
        <w:shd w:val="clear" w:color="auto" w:fill="FFFFFF"/>
        <w:spacing w:before="100" w:beforeAutospacing="1" w:after="100" w:afterAutospacing="1" w:line="240" w:lineRule="auto"/>
        <w:ind w:left="720"/>
        <w:rPr>
          <w:rFonts w:ascii="Arial" w:eastAsia="Times New Roman" w:hAnsi="Arial" w:cs="Arial"/>
          <w:color w:val="000000"/>
          <w:sz w:val="20"/>
          <w:szCs w:val="20"/>
        </w:rPr>
      </w:pPr>
      <w:r>
        <w:rPr>
          <w:rFonts w:ascii="Tahoma" w:eastAsia="Times New Roman" w:hAnsi="Tahoma" w:cs="Tahoma"/>
          <w:color w:val="000000"/>
          <w:sz w:val="20"/>
          <w:szCs w:val="20"/>
        </w:rPr>
        <w:t>Very important</w:t>
      </w:r>
    </w:p>
    <w:p w:rsidR="00D957CF" w:rsidRPr="00D957CF" w:rsidRDefault="00D957CF" w:rsidP="00D957CF">
      <w:pPr>
        <w:shd w:val="clear" w:color="auto" w:fill="FFFFFF"/>
        <w:spacing w:after="0" w:line="240" w:lineRule="auto"/>
        <w:rPr>
          <w:rFonts w:ascii="Arial" w:eastAsia="Times New Roman" w:hAnsi="Arial" w:cs="Arial"/>
          <w:color w:val="000000"/>
          <w:sz w:val="20"/>
          <w:szCs w:val="20"/>
        </w:rPr>
      </w:pPr>
      <w:r w:rsidRPr="00D957CF">
        <w:rPr>
          <w:rFonts w:ascii="Tahoma" w:eastAsia="Times New Roman" w:hAnsi="Tahoma" w:cs="Tahoma"/>
          <w:b/>
          <w:bCs/>
          <w:color w:val="800000"/>
          <w:sz w:val="20"/>
        </w:rPr>
        <w:t>About Food</w:t>
      </w:r>
      <w:r w:rsidRPr="00D957CF">
        <w:rPr>
          <w:rFonts w:ascii="Arial" w:eastAsia="Times New Roman" w:hAnsi="Arial" w:cs="Arial"/>
          <w:color w:val="000000"/>
          <w:sz w:val="20"/>
          <w:szCs w:val="20"/>
        </w:rPr>
        <w:br/>
      </w:r>
      <w:proofErr w:type="gramStart"/>
      <w:r w:rsidRPr="00D957CF">
        <w:rPr>
          <w:rFonts w:ascii="Tahoma" w:eastAsia="Times New Roman" w:hAnsi="Tahoma" w:cs="Tahoma"/>
          <w:color w:val="000000"/>
          <w:sz w:val="20"/>
          <w:szCs w:val="20"/>
        </w:rPr>
        <w:t>Click</w:t>
      </w:r>
      <w:proofErr w:type="gramEnd"/>
      <w:r w:rsidRPr="00D957CF">
        <w:rPr>
          <w:rFonts w:ascii="Tahoma" w:eastAsia="Times New Roman" w:hAnsi="Tahoma" w:cs="Tahoma"/>
          <w:color w:val="000000"/>
          <w:sz w:val="20"/>
          <w:szCs w:val="20"/>
        </w:rPr>
        <w:t xml:space="preserve"> on </w:t>
      </w:r>
      <w:hyperlink r:id="rId8" w:history="1">
        <w:r w:rsidRPr="00D957CF">
          <w:rPr>
            <w:rFonts w:ascii="Tahoma" w:eastAsia="Times New Roman" w:hAnsi="Tahoma" w:cs="Tahoma"/>
            <w:color w:val="0000FF"/>
            <w:sz w:val="20"/>
            <w:u w:val="single"/>
          </w:rPr>
          <w:t>this</w:t>
        </w:r>
        <w:r w:rsidRPr="00D957CF">
          <w:rPr>
            <w:rFonts w:ascii="Tahoma" w:eastAsia="Times New Roman" w:hAnsi="Tahoma" w:cs="Tahoma"/>
            <w:color w:val="0000FF"/>
            <w:sz w:val="20"/>
            <w:u w:val="single"/>
          </w:rPr>
          <w:t xml:space="preserve"> </w:t>
        </w:r>
        <w:r w:rsidRPr="00D957CF">
          <w:rPr>
            <w:rFonts w:ascii="Tahoma" w:eastAsia="Times New Roman" w:hAnsi="Tahoma" w:cs="Tahoma"/>
            <w:color w:val="0000FF"/>
            <w:sz w:val="20"/>
            <w:u w:val="single"/>
          </w:rPr>
          <w:t>link</w:t>
        </w:r>
      </w:hyperlink>
      <w:r w:rsidRPr="00D957CF">
        <w:rPr>
          <w:rFonts w:ascii="Tahoma" w:eastAsia="Times New Roman" w:hAnsi="Tahoma" w:cs="Tahoma"/>
          <w:color w:val="000000"/>
          <w:sz w:val="20"/>
          <w:szCs w:val="20"/>
        </w:rPr>
        <w:t xml:space="preserve"> and continue (11-13).</w:t>
      </w:r>
    </w:p>
    <w:p w:rsidR="00D957CF" w:rsidRPr="00D94D33" w:rsidRDefault="00D957CF" w:rsidP="00D957CF">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How many meals do people generally eat each day?</w:t>
      </w:r>
    </w:p>
    <w:p w:rsidR="00D94D33" w:rsidRPr="00D957CF" w:rsidRDefault="00D94D33" w:rsidP="00D94D33">
      <w:pPr>
        <w:shd w:val="clear" w:color="auto" w:fill="FFFFFF"/>
        <w:spacing w:before="100" w:beforeAutospacing="1" w:after="100" w:afterAutospacing="1" w:line="240" w:lineRule="auto"/>
        <w:ind w:left="720"/>
        <w:rPr>
          <w:rFonts w:ascii="Arial" w:eastAsia="Times New Roman" w:hAnsi="Arial" w:cs="Arial"/>
          <w:color w:val="000000"/>
          <w:sz w:val="20"/>
          <w:szCs w:val="20"/>
        </w:rPr>
      </w:pPr>
      <w:r>
        <w:rPr>
          <w:rFonts w:ascii="Tahoma" w:eastAsia="Times New Roman" w:hAnsi="Tahoma" w:cs="Tahoma"/>
          <w:color w:val="000000"/>
          <w:sz w:val="20"/>
          <w:szCs w:val="20"/>
        </w:rPr>
        <w:t>2 meals a day</w:t>
      </w:r>
    </w:p>
    <w:p w:rsidR="00D957CF" w:rsidRPr="00D94D33" w:rsidRDefault="00D957CF" w:rsidP="00D957CF">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Click </w:t>
      </w:r>
      <w:hyperlink r:id="rId9" w:history="1">
        <w:r w:rsidRPr="00D957CF">
          <w:rPr>
            <w:rFonts w:ascii="Tahoma" w:eastAsia="Times New Roman" w:hAnsi="Tahoma" w:cs="Tahoma"/>
            <w:color w:val="0000FF"/>
            <w:sz w:val="20"/>
            <w:u w:val="single"/>
          </w:rPr>
          <w:t>he</w:t>
        </w:r>
        <w:r w:rsidRPr="00D957CF">
          <w:rPr>
            <w:rFonts w:ascii="Tahoma" w:eastAsia="Times New Roman" w:hAnsi="Tahoma" w:cs="Tahoma"/>
            <w:color w:val="0000FF"/>
            <w:sz w:val="20"/>
            <w:u w:val="single"/>
          </w:rPr>
          <w:t>r</w:t>
        </w:r>
        <w:r w:rsidRPr="00D957CF">
          <w:rPr>
            <w:rFonts w:ascii="Tahoma" w:eastAsia="Times New Roman" w:hAnsi="Tahoma" w:cs="Tahoma"/>
            <w:color w:val="0000FF"/>
            <w:sz w:val="20"/>
            <w:u w:val="single"/>
          </w:rPr>
          <w:t>e</w:t>
        </w:r>
      </w:hyperlink>
      <w:r w:rsidRPr="00D957CF">
        <w:rPr>
          <w:rFonts w:ascii="Tahoma" w:eastAsia="Times New Roman" w:hAnsi="Tahoma" w:cs="Tahoma"/>
          <w:color w:val="000000"/>
          <w:sz w:val="20"/>
          <w:szCs w:val="20"/>
        </w:rPr>
        <w:t>. Why would people in Shakespeare's day not know what a chocolate chip cookie is?</w:t>
      </w:r>
    </w:p>
    <w:p w:rsidR="00D94D33" w:rsidRPr="00D957CF" w:rsidRDefault="00D94D33" w:rsidP="00D94D33">
      <w:pPr>
        <w:shd w:val="clear" w:color="auto" w:fill="FFFFFF"/>
        <w:spacing w:before="100" w:beforeAutospacing="1" w:after="100" w:afterAutospacing="1" w:line="240" w:lineRule="auto"/>
        <w:ind w:left="720"/>
        <w:rPr>
          <w:rFonts w:ascii="Arial" w:eastAsia="Times New Roman" w:hAnsi="Arial" w:cs="Arial"/>
          <w:color w:val="000000"/>
          <w:sz w:val="20"/>
          <w:szCs w:val="20"/>
        </w:rPr>
      </w:pPr>
      <w:r>
        <w:rPr>
          <w:rFonts w:ascii="Tahoma" w:eastAsia="Times New Roman" w:hAnsi="Tahoma" w:cs="Tahoma"/>
          <w:color w:val="000000"/>
          <w:sz w:val="20"/>
          <w:szCs w:val="20"/>
        </w:rPr>
        <w:t>Because chocolate has not yet come in the picture yet.</w:t>
      </w:r>
    </w:p>
    <w:p w:rsidR="00D957CF" w:rsidRPr="00D94D33" w:rsidRDefault="00D957CF" w:rsidP="00D957CF">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0" w:history="1">
        <w:r w:rsidRPr="00D957CF">
          <w:rPr>
            <w:rFonts w:ascii="Tahoma" w:eastAsia="Times New Roman" w:hAnsi="Tahoma" w:cs="Tahoma"/>
            <w:color w:val="0000FF"/>
            <w:sz w:val="20"/>
            <w:u w:val="single"/>
          </w:rPr>
          <w:t xml:space="preserve">food </w:t>
        </w:r>
        <w:r w:rsidRPr="00D957CF">
          <w:rPr>
            <w:rFonts w:ascii="Tahoma" w:eastAsia="Times New Roman" w:hAnsi="Tahoma" w:cs="Tahoma"/>
            <w:color w:val="0000FF"/>
            <w:sz w:val="20"/>
            <w:u w:val="single"/>
          </w:rPr>
          <w:lastRenderedPageBreak/>
          <w:t>available in Europe</w:t>
        </w:r>
      </w:hyperlink>
      <w:r w:rsidRPr="00D957CF">
        <w:rPr>
          <w:rFonts w:ascii="Tahoma" w:eastAsia="Times New Roman" w:hAnsi="Tahoma" w:cs="Tahoma"/>
          <w:color w:val="000000"/>
          <w:sz w:val="20"/>
          <w:szCs w:val="20"/>
        </w:rPr>
        <w:t xml:space="preserve"> during this time. Choose at least two vegetables, two meats, and two fruits or nuts.</w:t>
      </w:r>
    </w:p>
    <w:p w:rsid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Eggplants and lettuce</w:t>
      </w:r>
    </w:p>
    <w:p w:rsid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Deer and rabbit</w:t>
      </w:r>
    </w:p>
    <w:p w:rsidR="00D94D33" w:rsidRPr="00D94D33" w:rsidRDefault="00D94D33" w:rsidP="00D94D33">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Apples and plums</w:t>
      </w:r>
    </w:p>
    <w:p w:rsidR="00D957CF" w:rsidRPr="00D957CF" w:rsidRDefault="00D957CF" w:rsidP="00D957CF">
      <w:pPr>
        <w:shd w:val="clear" w:color="auto" w:fill="FFFFFF"/>
        <w:spacing w:after="0" w:line="240" w:lineRule="auto"/>
        <w:rPr>
          <w:rFonts w:ascii="Arial" w:eastAsia="Times New Roman" w:hAnsi="Arial" w:cs="Arial"/>
          <w:color w:val="000000"/>
          <w:sz w:val="20"/>
          <w:szCs w:val="20"/>
        </w:rPr>
      </w:pPr>
      <w:r w:rsidRPr="00D957CF">
        <w:rPr>
          <w:rFonts w:ascii="Arial" w:eastAsia="Times New Roman" w:hAnsi="Arial" w:cs="Arial"/>
          <w:color w:val="000000"/>
          <w:sz w:val="20"/>
          <w:szCs w:val="20"/>
        </w:rPr>
        <w:br/>
      </w:r>
      <w:r w:rsidRPr="00D957CF">
        <w:rPr>
          <w:rFonts w:ascii="Tahoma" w:eastAsia="Times New Roman" w:hAnsi="Tahoma" w:cs="Tahoma"/>
          <w:b/>
          <w:bCs/>
          <w:color w:val="800000"/>
          <w:sz w:val="20"/>
        </w:rPr>
        <w:t>About Language</w:t>
      </w:r>
      <w:r w:rsidRPr="00D957CF">
        <w:rPr>
          <w:rFonts w:ascii="Tahoma" w:eastAsia="Times New Roman" w:hAnsi="Tahoma" w:cs="Tahoma"/>
          <w:color w:val="000000"/>
          <w:sz w:val="20"/>
          <w:szCs w:val="20"/>
        </w:rPr>
        <w:br/>
      </w:r>
      <w:proofErr w:type="gramStart"/>
      <w:r w:rsidRPr="00D957CF">
        <w:rPr>
          <w:rFonts w:ascii="Tahoma" w:eastAsia="Times New Roman" w:hAnsi="Tahoma" w:cs="Tahoma"/>
          <w:color w:val="000000"/>
          <w:sz w:val="20"/>
          <w:szCs w:val="20"/>
        </w:rPr>
        <w:t>Click</w:t>
      </w:r>
      <w:proofErr w:type="gramEnd"/>
      <w:r w:rsidRPr="00D957CF">
        <w:rPr>
          <w:rFonts w:ascii="Tahoma" w:eastAsia="Times New Roman" w:hAnsi="Tahoma" w:cs="Tahoma"/>
          <w:color w:val="000000"/>
          <w:sz w:val="20"/>
          <w:szCs w:val="20"/>
        </w:rPr>
        <w:t xml:space="preserve"> on </w:t>
      </w:r>
      <w:hyperlink r:id="rId11" w:history="1">
        <w:r w:rsidRPr="00D957CF">
          <w:rPr>
            <w:rFonts w:ascii="Tahoma" w:eastAsia="Times New Roman" w:hAnsi="Tahoma" w:cs="Tahoma"/>
            <w:color w:val="0000FF"/>
            <w:sz w:val="20"/>
            <w:u w:val="single"/>
          </w:rPr>
          <w:t>this</w:t>
        </w:r>
        <w:r w:rsidRPr="00D957CF">
          <w:rPr>
            <w:rFonts w:ascii="Tahoma" w:eastAsia="Times New Roman" w:hAnsi="Tahoma" w:cs="Tahoma"/>
            <w:color w:val="0000FF"/>
            <w:sz w:val="20"/>
            <w:u w:val="single"/>
          </w:rPr>
          <w:t xml:space="preserve"> </w:t>
        </w:r>
        <w:r w:rsidRPr="00D957CF">
          <w:rPr>
            <w:rFonts w:ascii="Tahoma" w:eastAsia="Times New Roman" w:hAnsi="Tahoma" w:cs="Tahoma"/>
            <w:color w:val="0000FF"/>
            <w:sz w:val="20"/>
            <w:u w:val="single"/>
          </w:rPr>
          <w:t>link</w:t>
        </w:r>
      </w:hyperlink>
      <w:r w:rsidRPr="00D957CF">
        <w:rPr>
          <w:rFonts w:ascii="Tahoma" w:eastAsia="Times New Roman" w:hAnsi="Tahoma" w:cs="Tahoma"/>
          <w:color w:val="000000"/>
          <w:sz w:val="20"/>
          <w:szCs w:val="20"/>
        </w:rPr>
        <w:t xml:space="preserve"> and continue (14-16).</w:t>
      </w:r>
    </w:p>
    <w:p w:rsidR="00D957CF" w:rsidRPr="00D94D33" w:rsidRDefault="00D957CF" w:rsidP="00D957CF">
      <w:pPr>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A famous line from </w:t>
      </w:r>
      <w:r w:rsidRPr="00D957CF">
        <w:rPr>
          <w:rFonts w:ascii="Tahoma" w:eastAsia="Times New Roman" w:hAnsi="Tahoma" w:cs="Tahoma"/>
          <w:i/>
          <w:iCs/>
          <w:color w:val="000000"/>
          <w:sz w:val="20"/>
        </w:rPr>
        <w:t>Romeo and Juliet</w:t>
      </w:r>
      <w:r w:rsidRPr="00D957CF">
        <w:rPr>
          <w:rFonts w:ascii="Tahoma" w:eastAsia="Times New Roman" w:hAnsi="Tahoma" w:cs="Tahoma"/>
          <w:color w:val="000000"/>
          <w:sz w:val="20"/>
          <w:szCs w:val="20"/>
        </w:rPr>
        <w:t xml:space="preserve"> is when Juliet says, "Romeo, Romeo, wherefore art thou Romeo?" What does "wherefore" mean?</w:t>
      </w:r>
    </w:p>
    <w:p w:rsidR="00D94D33" w:rsidRPr="00D94D33" w:rsidRDefault="00D94D33" w:rsidP="00D94D33">
      <w:pPr>
        <w:pStyle w:val="ListParagraph"/>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Wherefore means why</w:t>
      </w:r>
    </w:p>
    <w:p w:rsidR="00D957CF" w:rsidRPr="00D94D33" w:rsidRDefault="00D957CF" w:rsidP="00D957CF">
      <w:pPr>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What does "stay" mean?</w:t>
      </w:r>
    </w:p>
    <w:p w:rsidR="00D94D33" w:rsidRPr="00D94D33" w:rsidRDefault="00D94D33" w:rsidP="00D94D33">
      <w:pPr>
        <w:pStyle w:val="ListParagraph"/>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Stay means to wait</w:t>
      </w:r>
    </w:p>
    <w:p w:rsidR="00D957CF" w:rsidRPr="0001332E" w:rsidRDefault="00D94D33" w:rsidP="00D957CF">
      <w:pPr>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hyperlink r:id="rId12" w:history="1">
        <w:r w:rsidR="00D957CF" w:rsidRPr="00D957CF">
          <w:rPr>
            <w:rFonts w:ascii="Tahoma" w:eastAsia="Times New Roman" w:hAnsi="Tahoma" w:cs="Tahoma"/>
            <w:color w:val="0000FF"/>
            <w:sz w:val="20"/>
            <w:u w:val="single"/>
          </w:rPr>
          <w:t xml:space="preserve">Click </w:t>
        </w:r>
        <w:r w:rsidR="00D957CF" w:rsidRPr="00D957CF">
          <w:rPr>
            <w:rFonts w:ascii="Tahoma" w:eastAsia="Times New Roman" w:hAnsi="Tahoma" w:cs="Tahoma"/>
            <w:color w:val="0000FF"/>
            <w:sz w:val="20"/>
            <w:u w:val="single"/>
          </w:rPr>
          <w:t>h</w:t>
        </w:r>
        <w:r w:rsidR="00D957CF" w:rsidRPr="00D957CF">
          <w:rPr>
            <w:rFonts w:ascii="Tahoma" w:eastAsia="Times New Roman" w:hAnsi="Tahoma" w:cs="Tahoma"/>
            <w:color w:val="0000FF"/>
            <w:sz w:val="20"/>
            <w:u w:val="single"/>
          </w:rPr>
          <w:t>ere</w:t>
        </w:r>
      </w:hyperlink>
      <w:r w:rsidR="00D957CF" w:rsidRPr="00D957CF">
        <w:rPr>
          <w:rFonts w:ascii="Tahoma" w:eastAsia="Times New Roman"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D957CF" w:rsidRPr="00D957CF">
        <w:rPr>
          <w:rFonts w:ascii="Tahoma" w:eastAsia="Times New Roman" w:hAnsi="Tahoma" w:cs="Tahoma"/>
          <w:color w:val="000000"/>
          <w:sz w:val="20"/>
          <w:szCs w:val="20"/>
        </w:rPr>
        <w:t>using</w:t>
      </w:r>
      <w:proofErr w:type="gramEnd"/>
      <w:r w:rsidR="00D957CF" w:rsidRPr="00D957CF">
        <w:rPr>
          <w:rFonts w:ascii="Tahoma" w:eastAsia="Times New Roman" w:hAnsi="Tahoma" w:cs="Tahoma"/>
          <w:color w:val="000000"/>
          <w:sz w:val="20"/>
          <w:szCs w:val="20"/>
        </w:rPr>
        <w:t xml:space="preserve"> Elizabethan English.</w:t>
      </w:r>
    </w:p>
    <w:p w:rsidR="00D957CF" w:rsidRPr="00D957CF" w:rsidRDefault="00D957CF" w:rsidP="00D957CF">
      <w:pPr>
        <w:shd w:val="clear" w:color="auto" w:fill="FFFFFF"/>
        <w:spacing w:after="150" w:line="240" w:lineRule="auto"/>
        <w:rPr>
          <w:rFonts w:ascii="Arial" w:eastAsia="Times New Roman" w:hAnsi="Arial" w:cs="Arial"/>
          <w:color w:val="000000"/>
          <w:sz w:val="20"/>
          <w:szCs w:val="20"/>
        </w:rPr>
      </w:pPr>
      <w:r w:rsidRPr="00D957CF">
        <w:rPr>
          <w:rFonts w:ascii="Arial" w:eastAsia="Times New Roman" w:hAnsi="Arial" w:cs="Arial"/>
          <w:color w:val="000000"/>
          <w:sz w:val="20"/>
          <w:szCs w:val="20"/>
        </w:rPr>
        <w:t xml:space="preserve">|| </w:t>
      </w:r>
      <w:r w:rsidRPr="00D957CF">
        <w:rPr>
          <w:rFonts w:ascii="Tahoma" w:eastAsia="Times New Roman" w:hAnsi="Tahoma" w:cs="Tahoma"/>
          <w:b/>
          <w:bCs/>
          <w:color w:val="000000"/>
          <w:sz w:val="20"/>
        </w:rPr>
        <w:t xml:space="preserve">Person </w:t>
      </w:r>
      <w:proofErr w:type="gramStart"/>
      <w:r w:rsidRPr="00D957CF">
        <w:rPr>
          <w:rFonts w:ascii="Tahoma" w:eastAsia="Times New Roman" w:hAnsi="Tahoma" w:cs="Tahoma"/>
          <w:b/>
          <w:bCs/>
          <w:color w:val="000000"/>
          <w:sz w:val="20"/>
        </w:rPr>
        <w:t>A</w:t>
      </w:r>
      <w:proofErr w:type="gramEnd"/>
      <w:r w:rsidRPr="00D957CF">
        <w:rPr>
          <w:rFonts w:ascii="Arial" w:eastAsia="Times New Roman" w:hAnsi="Arial" w:cs="Arial"/>
          <w:color w:val="000000"/>
          <w:sz w:val="20"/>
          <w:szCs w:val="20"/>
        </w:rPr>
        <w:t xml:space="preserve"> || </w:t>
      </w:r>
      <w:r w:rsidRPr="00D957CF">
        <w:rPr>
          <w:rFonts w:ascii="Tahoma" w:eastAsia="Times New Roman" w:hAnsi="Tahoma" w:cs="Tahoma"/>
          <w:color w:val="000000"/>
          <w:sz w:val="20"/>
          <w:szCs w:val="20"/>
        </w:rPr>
        <w:t xml:space="preserve">Hello. (A sneezes) Excuse me. </w:t>
      </w:r>
      <w:r w:rsidRPr="00D957CF">
        <w:rPr>
          <w:rFonts w:ascii="Arial" w:eastAsia="Times New Roman" w:hAnsi="Arial" w:cs="Arial"/>
          <w:color w:val="000000"/>
          <w:sz w:val="20"/>
          <w:szCs w:val="20"/>
        </w:rPr>
        <w:t>|| ||</w:t>
      </w:r>
      <w:r w:rsidR="0001332E" w:rsidRPr="0001332E">
        <w:t xml:space="preserve"> </w:t>
      </w:r>
      <w:r w:rsidR="0001332E" w:rsidRPr="0001332E">
        <w:rPr>
          <w:rFonts w:ascii="Arial" w:eastAsia="Times New Roman" w:hAnsi="Arial" w:cs="Arial"/>
          <w:color w:val="000000"/>
          <w:sz w:val="20"/>
          <w:szCs w:val="20"/>
        </w:rPr>
        <w:t xml:space="preserve">Forgive me, Pray pardon, I crave your forgiveness, </w:t>
      </w:r>
      <w:proofErr w:type="gramStart"/>
      <w:r w:rsidR="0001332E" w:rsidRPr="0001332E">
        <w:rPr>
          <w:rFonts w:ascii="Arial" w:eastAsia="Times New Roman" w:hAnsi="Arial" w:cs="Arial"/>
          <w:color w:val="000000"/>
          <w:sz w:val="20"/>
          <w:szCs w:val="20"/>
        </w:rPr>
        <w:t>By</w:t>
      </w:r>
      <w:proofErr w:type="gramEnd"/>
      <w:r w:rsidR="0001332E" w:rsidRPr="0001332E">
        <w:rPr>
          <w:rFonts w:ascii="Arial" w:eastAsia="Times New Roman" w:hAnsi="Arial" w:cs="Arial"/>
          <w:color w:val="000000"/>
          <w:sz w:val="20"/>
          <w:szCs w:val="20"/>
        </w:rPr>
        <w:t xml:space="preserve"> your leave</w:t>
      </w:r>
    </w:p>
    <w:tbl>
      <w:tblPr>
        <w:tblW w:w="0" w:type="auto"/>
        <w:tblCellSpacing w:w="15" w:type="dxa"/>
        <w:tblInd w:w="-135" w:type="dxa"/>
        <w:tblCellMar>
          <w:top w:w="15" w:type="dxa"/>
          <w:left w:w="15" w:type="dxa"/>
          <w:bottom w:w="15" w:type="dxa"/>
          <w:right w:w="15" w:type="dxa"/>
        </w:tblCellMar>
        <w:tblLook w:val="04A0" w:firstRow="1" w:lastRow="0" w:firstColumn="1" w:lastColumn="0" w:noHBand="0" w:noVBand="1"/>
      </w:tblPr>
      <w:tblGrid>
        <w:gridCol w:w="1098"/>
        <w:gridCol w:w="8406"/>
        <w:gridCol w:w="81"/>
      </w:tblGrid>
      <w:tr w:rsidR="00D957CF" w:rsidRPr="00D957CF" w:rsidTr="0001332E">
        <w:trPr>
          <w:tblCellSpacing w:w="15" w:type="dxa"/>
        </w:trPr>
        <w:tc>
          <w:tcPr>
            <w:tcW w:w="1053" w:type="dxa"/>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b/>
                <w:bCs/>
                <w:sz w:val="20"/>
              </w:rPr>
              <w:t>Person B</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proofErr w:type="spellStart"/>
            <w:r w:rsidRPr="00D957CF">
              <w:rPr>
                <w:rFonts w:ascii="Tahoma" w:eastAsia="Times New Roman" w:hAnsi="Tahoma" w:cs="Tahoma"/>
                <w:sz w:val="20"/>
                <w:szCs w:val="20"/>
              </w:rPr>
              <w:t>Gesundheit</w:t>
            </w:r>
            <w:proofErr w:type="spellEnd"/>
            <w:r w:rsidRPr="00D957CF">
              <w:rPr>
                <w:rFonts w:ascii="Tahoma" w:eastAsia="Times New Roman" w:hAnsi="Tahoma" w:cs="Tahoma"/>
                <w:sz w:val="20"/>
                <w:szCs w:val="20"/>
              </w:rPr>
              <w:t>!</w:t>
            </w:r>
            <w:r w:rsidR="0001332E">
              <w:rPr>
                <w:rFonts w:ascii="Tahoma" w:eastAsia="Times New Roman" w:hAnsi="Tahoma" w:cs="Tahoma"/>
                <w:sz w:val="20"/>
                <w:szCs w:val="20"/>
              </w:rPr>
              <w:t xml:space="preserve">  </w:t>
            </w:r>
            <w:r w:rsidR="0001332E" w:rsidRPr="0001332E">
              <w:rPr>
                <w:rFonts w:ascii="Tahoma" w:eastAsia="Times New Roman" w:hAnsi="Tahoma" w:cs="Tahoma"/>
                <w:sz w:val="20"/>
                <w:szCs w:val="20"/>
              </w:rPr>
              <w:t>God Save You!</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p>
        </w:tc>
      </w:tr>
      <w:tr w:rsidR="00D957CF" w:rsidRPr="00D957CF" w:rsidTr="0001332E">
        <w:trPr>
          <w:tblCellSpacing w:w="15" w:type="dxa"/>
        </w:trPr>
        <w:tc>
          <w:tcPr>
            <w:tcW w:w="1053" w:type="dxa"/>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b/>
                <w:bCs/>
                <w:sz w:val="20"/>
              </w:rPr>
              <w:t>A</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sz w:val="20"/>
                <w:szCs w:val="20"/>
              </w:rPr>
              <w:t>Thank you.</w:t>
            </w:r>
            <w:r w:rsidR="0001332E">
              <w:rPr>
                <w:rFonts w:ascii="Tahoma" w:eastAsia="Times New Roman" w:hAnsi="Tahoma" w:cs="Tahoma"/>
                <w:sz w:val="20"/>
                <w:szCs w:val="20"/>
              </w:rPr>
              <w:t xml:space="preserve">  </w:t>
            </w:r>
            <w:r w:rsidR="0001332E" w:rsidRPr="0001332E">
              <w:rPr>
                <w:rFonts w:ascii="Tahoma" w:eastAsia="Times New Roman" w:hAnsi="Tahoma" w:cs="Tahoma"/>
                <w:sz w:val="20"/>
                <w:szCs w:val="20"/>
              </w:rPr>
              <w:t>Gramercy, I thank thee, My thanks, God reward thee</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p>
        </w:tc>
      </w:tr>
      <w:tr w:rsidR="00D957CF" w:rsidRPr="00D957CF" w:rsidTr="0001332E">
        <w:trPr>
          <w:tblCellSpacing w:w="15" w:type="dxa"/>
        </w:trPr>
        <w:tc>
          <w:tcPr>
            <w:tcW w:w="1053" w:type="dxa"/>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b/>
                <w:bCs/>
                <w:sz w:val="20"/>
              </w:rPr>
              <w:t>B</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sz w:val="20"/>
                <w:szCs w:val="20"/>
              </w:rPr>
              <w:t>Say, do you know where the closest bathroom is?</w:t>
            </w:r>
            <w:r w:rsidR="0001332E">
              <w:rPr>
                <w:rFonts w:ascii="Tahoma" w:eastAsia="Times New Roman" w:hAnsi="Tahoma" w:cs="Tahoma"/>
                <w:sz w:val="20"/>
                <w:szCs w:val="20"/>
              </w:rPr>
              <w:t xml:space="preserve"> </w:t>
            </w:r>
            <w:r w:rsidR="0001332E" w:rsidRPr="0001332E">
              <w:rPr>
                <w:rFonts w:ascii="Tahoma" w:eastAsia="Times New Roman" w:hAnsi="Tahoma" w:cs="Tahoma"/>
                <w:sz w:val="20"/>
                <w:szCs w:val="20"/>
              </w:rPr>
              <w:t>Privy, Jakes, Ajax, Little room of office</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p>
        </w:tc>
      </w:tr>
      <w:tr w:rsidR="00D957CF" w:rsidRPr="00D957CF" w:rsidTr="0001332E">
        <w:trPr>
          <w:tblCellSpacing w:w="15" w:type="dxa"/>
        </w:trPr>
        <w:tc>
          <w:tcPr>
            <w:tcW w:w="1053" w:type="dxa"/>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b/>
                <w:bCs/>
                <w:sz w:val="20"/>
              </w:rPr>
              <w:t>A</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sz w:val="20"/>
                <w:szCs w:val="20"/>
              </w:rPr>
              <w:t>Certainly. It's down the street in the Kings Tavern.</w:t>
            </w:r>
            <w:r w:rsidR="0001332E">
              <w:rPr>
                <w:rFonts w:ascii="Tahoma" w:eastAsia="Times New Roman" w:hAnsi="Tahoma" w:cs="Tahoma"/>
                <w:sz w:val="20"/>
                <w:szCs w:val="20"/>
              </w:rPr>
              <w:t xml:space="preserve"> </w:t>
            </w:r>
            <w:r w:rsidR="0001332E" w:rsidRPr="0001332E">
              <w:rPr>
                <w:rFonts w:ascii="Tahoma" w:eastAsia="Times New Roman" w:hAnsi="Tahoma" w:cs="Tahoma"/>
                <w:sz w:val="20"/>
                <w:szCs w:val="20"/>
              </w:rPr>
              <w:t>In the end, At bottom, In the main, Finally, In the final analysis</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p>
        </w:tc>
      </w:tr>
      <w:tr w:rsidR="00D957CF" w:rsidRPr="00D957CF" w:rsidTr="0001332E">
        <w:trPr>
          <w:tblCellSpacing w:w="15" w:type="dxa"/>
        </w:trPr>
        <w:tc>
          <w:tcPr>
            <w:tcW w:w="1053" w:type="dxa"/>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b/>
                <w:bCs/>
                <w:sz w:val="20"/>
              </w:rPr>
              <w:t>B</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r w:rsidRPr="00D957CF">
              <w:rPr>
                <w:rFonts w:ascii="Tahoma" w:eastAsia="Times New Roman" w:hAnsi="Tahoma" w:cs="Tahoma"/>
                <w:sz w:val="20"/>
                <w:szCs w:val="20"/>
              </w:rPr>
              <w:t>Thanks. Goodbye.</w:t>
            </w:r>
            <w:r w:rsidR="0001332E">
              <w:rPr>
                <w:rFonts w:ascii="Tahoma" w:eastAsia="Times New Roman" w:hAnsi="Tahoma" w:cs="Tahoma"/>
                <w:sz w:val="20"/>
                <w:szCs w:val="20"/>
              </w:rPr>
              <w:t xml:space="preserve"> </w:t>
            </w:r>
            <w:r w:rsidR="0001332E" w:rsidRPr="0001332E">
              <w:rPr>
                <w:rFonts w:ascii="Tahoma" w:eastAsia="Times New Roman" w:hAnsi="Tahoma" w:cs="Tahoma"/>
                <w:sz w:val="20"/>
                <w:szCs w:val="20"/>
              </w:rPr>
              <w:t>Gramercy, I thank thee, My thanks, God reward thee</w:t>
            </w:r>
          </w:p>
        </w:tc>
        <w:tc>
          <w:tcPr>
            <w:tcW w:w="0" w:type="auto"/>
            <w:vAlign w:val="center"/>
            <w:hideMark/>
          </w:tcPr>
          <w:p w:rsidR="00D957CF" w:rsidRPr="00D957CF" w:rsidRDefault="00D957CF" w:rsidP="00D957CF">
            <w:pPr>
              <w:spacing w:after="0" w:line="240" w:lineRule="auto"/>
              <w:rPr>
                <w:rFonts w:ascii="Arial" w:eastAsia="Times New Roman" w:hAnsi="Arial" w:cs="Arial"/>
                <w:sz w:val="20"/>
                <w:szCs w:val="20"/>
              </w:rPr>
            </w:pPr>
          </w:p>
        </w:tc>
      </w:tr>
    </w:tbl>
    <w:p w:rsidR="00D957CF" w:rsidRPr="00D957CF" w:rsidRDefault="00D957CF" w:rsidP="00D957CF">
      <w:pPr>
        <w:shd w:val="clear" w:color="auto" w:fill="FFFFFF"/>
        <w:spacing w:after="0" w:line="240" w:lineRule="auto"/>
        <w:rPr>
          <w:rFonts w:ascii="Arial" w:eastAsia="Times New Roman" w:hAnsi="Arial" w:cs="Arial"/>
          <w:color w:val="000000"/>
          <w:sz w:val="20"/>
          <w:szCs w:val="20"/>
        </w:rPr>
      </w:pPr>
      <w:r w:rsidRPr="00D957CF">
        <w:rPr>
          <w:rFonts w:ascii="Arial" w:eastAsia="Times New Roman" w:hAnsi="Arial" w:cs="Arial"/>
          <w:color w:val="000000"/>
          <w:sz w:val="20"/>
          <w:szCs w:val="20"/>
        </w:rPr>
        <w:br/>
      </w:r>
      <w:r w:rsidRPr="00D957CF">
        <w:rPr>
          <w:rFonts w:ascii="Tahoma" w:eastAsia="Times New Roman" w:hAnsi="Tahoma" w:cs="Tahoma"/>
          <w:b/>
          <w:bCs/>
          <w:color w:val="800000"/>
          <w:sz w:val="20"/>
        </w:rPr>
        <w:t>About Theatre in Shakespeare's Time</w:t>
      </w:r>
      <w:r w:rsidRPr="00D957CF">
        <w:rPr>
          <w:rFonts w:ascii="Tahoma" w:eastAsia="Times New Roman" w:hAnsi="Tahoma" w:cs="Tahoma"/>
          <w:color w:val="000000"/>
          <w:sz w:val="20"/>
          <w:szCs w:val="20"/>
        </w:rPr>
        <w:br/>
        <w:t>"</w:t>
      </w:r>
      <w:hyperlink r:id="rId13" w:history="1">
        <w:r w:rsidRPr="00D957CF">
          <w:rPr>
            <w:rFonts w:ascii="Tahoma" w:eastAsia="Times New Roman" w:hAnsi="Tahoma" w:cs="Tahoma"/>
            <w:color w:val="0000FF"/>
            <w:sz w:val="20"/>
            <w:u w:val="single"/>
          </w:rPr>
          <w:t>Actors, Acting, &amp;</w:t>
        </w:r>
        <w:r w:rsidRPr="00D957CF">
          <w:rPr>
            <w:rFonts w:ascii="Tahoma" w:eastAsia="Times New Roman" w:hAnsi="Tahoma" w:cs="Tahoma"/>
            <w:color w:val="0000FF"/>
            <w:sz w:val="20"/>
            <w:u w:val="single"/>
          </w:rPr>
          <w:t xml:space="preserve"> </w:t>
        </w:r>
        <w:r w:rsidRPr="00D957CF">
          <w:rPr>
            <w:rFonts w:ascii="Tahoma" w:eastAsia="Times New Roman" w:hAnsi="Tahoma" w:cs="Tahoma"/>
            <w:color w:val="0000FF"/>
            <w:sz w:val="20"/>
            <w:u w:val="single"/>
          </w:rPr>
          <w:t>Audience</w:t>
        </w:r>
      </w:hyperlink>
      <w:r w:rsidRPr="00D957CF">
        <w:rPr>
          <w:rFonts w:ascii="Tahoma" w:eastAsia="Times New Roman" w:hAnsi="Tahoma" w:cs="Tahoma"/>
          <w:color w:val="000000"/>
          <w:sz w:val="20"/>
          <w:szCs w:val="20"/>
        </w:rPr>
        <w:t>" is the link for the next questions (16-19).</w:t>
      </w:r>
    </w:p>
    <w:p w:rsidR="00D957CF" w:rsidRPr="00CF7DCF" w:rsidRDefault="00D957CF" w:rsidP="00D957CF">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How many women actors did the company usually feature?</w:t>
      </w:r>
    </w:p>
    <w:p w:rsidR="00CF7DCF" w:rsidRPr="00CF7DCF" w:rsidRDefault="00CF7DCF" w:rsidP="00CF7DCF">
      <w:pPr>
        <w:pStyle w:val="ListParagraph"/>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none</w:t>
      </w:r>
    </w:p>
    <w:p w:rsidR="00D957CF" w:rsidRPr="00CF7DCF" w:rsidRDefault="00D957CF" w:rsidP="00D957CF">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Was Shakespeare an actor? What was the term used to refer to actors?</w:t>
      </w:r>
    </w:p>
    <w:p w:rsidR="00CF7DCF" w:rsidRPr="00CF7DCF" w:rsidRDefault="00CF7DCF" w:rsidP="00CF7DCF">
      <w:pPr>
        <w:pStyle w:val="ListParagraph"/>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Yes he was an actor.  The term for actors was called players.</w:t>
      </w:r>
    </w:p>
    <w:p w:rsidR="00D957CF" w:rsidRPr="00CF7DCF" w:rsidRDefault="00D957CF" w:rsidP="00D957CF">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How were the seating arrangements for the audience? How did one get a good seat?</w:t>
      </w:r>
    </w:p>
    <w:p w:rsidR="00CF7DCF" w:rsidRPr="00CF7DCF" w:rsidRDefault="00CF7DCF" w:rsidP="00CF7DCF">
      <w:pPr>
        <w:pStyle w:val="ListParagraph"/>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w:t>
      </w:r>
      <w:proofErr w:type="gramStart"/>
      <w:r>
        <w:rPr>
          <w:rFonts w:ascii="Arial" w:eastAsia="Times New Roman" w:hAnsi="Arial" w:cs="Arial"/>
          <w:color w:val="000000"/>
          <w:sz w:val="20"/>
          <w:szCs w:val="20"/>
        </w:rPr>
        <w:t>audience were</w:t>
      </w:r>
      <w:proofErr w:type="gramEnd"/>
      <w:r>
        <w:rPr>
          <w:rFonts w:ascii="Arial" w:eastAsia="Times New Roman" w:hAnsi="Arial" w:cs="Arial"/>
          <w:color w:val="000000"/>
          <w:sz w:val="20"/>
          <w:szCs w:val="20"/>
        </w:rPr>
        <w:t xml:space="preserve"> closed packed and there were no reserved seats.</w:t>
      </w:r>
    </w:p>
    <w:p w:rsidR="00D957CF" w:rsidRPr="00CF7DCF" w:rsidRDefault="00D957CF" w:rsidP="00D957CF">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lastRenderedPageBreak/>
        <w:t>What would the audience do if they did not like a performance?</w:t>
      </w:r>
    </w:p>
    <w:p w:rsidR="00CF7DCF" w:rsidRPr="00CF7DCF" w:rsidRDefault="00CF7DCF" w:rsidP="00CF7DCF">
      <w:pPr>
        <w:pStyle w:val="ListParagraph"/>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They would pelt him with oranges or anything handy.</w:t>
      </w:r>
    </w:p>
    <w:p w:rsidR="00D957CF" w:rsidRPr="00D957CF" w:rsidRDefault="00D957CF" w:rsidP="00D957CF">
      <w:pPr>
        <w:shd w:val="clear" w:color="auto" w:fill="FFFFFF"/>
        <w:spacing w:after="0" w:line="240" w:lineRule="auto"/>
        <w:rPr>
          <w:rFonts w:ascii="Arial" w:eastAsia="Times New Roman" w:hAnsi="Arial" w:cs="Arial"/>
          <w:color w:val="000000"/>
          <w:sz w:val="20"/>
          <w:szCs w:val="20"/>
        </w:rPr>
      </w:pPr>
      <w:r w:rsidRPr="00D957CF">
        <w:rPr>
          <w:rFonts w:ascii="Tahoma" w:eastAsia="Times New Roman" w:hAnsi="Tahoma" w:cs="Tahoma"/>
          <w:b/>
          <w:bCs/>
          <w:color w:val="800000"/>
          <w:sz w:val="20"/>
        </w:rPr>
        <w:t>Shakespearean Insults</w:t>
      </w:r>
    </w:p>
    <w:p w:rsidR="00D957CF" w:rsidRPr="00CF7DCF" w:rsidRDefault="00D957CF" w:rsidP="00D957CF">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D957CF">
        <w:rPr>
          <w:rFonts w:ascii="Tahoma" w:eastAsia="Times New Roman" w:hAnsi="Tahoma" w:cs="Tahoma"/>
          <w:color w:val="000000"/>
          <w:sz w:val="20"/>
          <w:szCs w:val="20"/>
        </w:rPr>
        <w:t xml:space="preserve">Go to the </w:t>
      </w:r>
      <w:hyperlink r:id="rId14" w:history="1">
        <w:r w:rsidRPr="00D957CF">
          <w:rPr>
            <w:rFonts w:ascii="Tahoma" w:eastAsia="Times New Roman" w:hAnsi="Tahoma" w:cs="Tahoma"/>
            <w:color w:val="0000FF"/>
            <w:sz w:val="20"/>
            <w:u w:val="single"/>
          </w:rPr>
          <w:t>Shakespearean I</w:t>
        </w:r>
        <w:r w:rsidRPr="00D957CF">
          <w:rPr>
            <w:rFonts w:ascii="Tahoma" w:eastAsia="Times New Roman" w:hAnsi="Tahoma" w:cs="Tahoma"/>
            <w:color w:val="0000FF"/>
            <w:sz w:val="20"/>
            <w:u w:val="single"/>
          </w:rPr>
          <w:t>n</w:t>
        </w:r>
        <w:r w:rsidRPr="00D957CF">
          <w:rPr>
            <w:rFonts w:ascii="Tahoma" w:eastAsia="Times New Roman" w:hAnsi="Tahoma" w:cs="Tahoma"/>
            <w:color w:val="0000FF"/>
            <w:sz w:val="20"/>
            <w:u w:val="single"/>
          </w:rPr>
          <w:t>sult Kit</w:t>
        </w:r>
      </w:hyperlink>
      <w:r w:rsidRPr="00D957CF">
        <w:rPr>
          <w:rFonts w:ascii="Tahoma" w:eastAsia="Times New Roman"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CF7DCF" w:rsidRPr="00CF7DCF" w:rsidRDefault="00CF7DCF" w:rsidP="00CF7DCF">
      <w:pPr>
        <w:pStyle w:val="ListParagraph"/>
        <w:numPr>
          <w:ilvl w:val="0"/>
          <w:numId w:val="9"/>
        </w:numPr>
        <w:shd w:val="clear" w:color="auto" w:fill="FFFFFF"/>
        <w:spacing w:before="100" w:beforeAutospacing="1" w:after="100" w:afterAutospacing="1"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Artless</w:t>
      </w:r>
      <w:r w:rsidR="00971F6E">
        <w:rPr>
          <w:rFonts w:ascii="Arial" w:eastAsia="Times New Roman" w:hAnsi="Arial" w:cs="Arial"/>
          <w:color w:val="000000"/>
          <w:sz w:val="20"/>
          <w:szCs w:val="20"/>
        </w:rPr>
        <w:t>+</w:t>
      </w:r>
      <w:r>
        <w:rPr>
          <w:rFonts w:ascii="Arial" w:eastAsia="Times New Roman" w:hAnsi="Arial" w:cs="Arial"/>
          <w:color w:val="000000"/>
          <w:sz w:val="20"/>
          <w:szCs w:val="20"/>
        </w:rPr>
        <w:t>fly</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bitten+coxcomb</w:t>
      </w:r>
      <w:r w:rsidR="00971F6E">
        <w:rPr>
          <w:rFonts w:ascii="Arial" w:eastAsia="Times New Roman" w:hAnsi="Arial" w:cs="Arial"/>
          <w:color w:val="000000"/>
          <w:sz w:val="20"/>
          <w:szCs w:val="20"/>
        </w:rPr>
        <w:t>+Artlessflybittencoxcomb</w:t>
      </w:r>
      <w:proofErr w:type="spellEnd"/>
      <w:r w:rsidR="00971F6E">
        <w:rPr>
          <w:rFonts w:ascii="Arial" w:eastAsia="Times New Roman" w:hAnsi="Arial" w:cs="Arial"/>
          <w:color w:val="000000"/>
          <w:sz w:val="20"/>
          <w:szCs w:val="20"/>
        </w:rPr>
        <w:t>!</w:t>
      </w:r>
      <w:bookmarkStart w:id="1" w:name="_GoBack"/>
      <w:bookmarkEnd w:id="1"/>
    </w:p>
    <w:p w:rsidR="00D957CF" w:rsidRPr="00D957CF" w:rsidRDefault="00D957CF" w:rsidP="00D957CF">
      <w:pPr>
        <w:shd w:val="clear" w:color="auto" w:fill="FFFFFF"/>
        <w:spacing w:after="150" w:line="240" w:lineRule="auto"/>
        <w:rPr>
          <w:rFonts w:ascii="Arial" w:eastAsia="Times New Roman" w:hAnsi="Arial" w:cs="Arial"/>
          <w:color w:val="000000"/>
          <w:sz w:val="20"/>
          <w:szCs w:val="20"/>
        </w:rPr>
      </w:pPr>
    </w:p>
    <w:sectPr w:rsidR="00D957CF" w:rsidRPr="00D957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33C47"/>
    <w:multiLevelType w:val="hybridMultilevel"/>
    <w:tmpl w:val="5636D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F066B0"/>
    <w:multiLevelType w:val="multilevel"/>
    <w:tmpl w:val="96084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25238B"/>
    <w:multiLevelType w:val="multilevel"/>
    <w:tmpl w:val="6F0447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93533"/>
    <w:multiLevelType w:val="multilevel"/>
    <w:tmpl w:val="63A4F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164F89"/>
    <w:multiLevelType w:val="multilevel"/>
    <w:tmpl w:val="FEEC6F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22186D"/>
    <w:multiLevelType w:val="multilevel"/>
    <w:tmpl w:val="880EF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8B1C70"/>
    <w:multiLevelType w:val="hybridMultilevel"/>
    <w:tmpl w:val="2960B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9F40D64"/>
    <w:multiLevelType w:val="multilevel"/>
    <w:tmpl w:val="C3F62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6F5367"/>
    <w:multiLevelType w:val="multilevel"/>
    <w:tmpl w:val="CE8C77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num>
  <w:num w:numId="3">
    <w:abstractNumId w:val="2"/>
  </w:num>
  <w:num w:numId="4">
    <w:abstractNumId w:val="1"/>
  </w:num>
  <w:num w:numId="5">
    <w:abstractNumId w:val="5"/>
  </w:num>
  <w:num w:numId="6">
    <w:abstractNumId w:val="7"/>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957CF"/>
    <w:rsid w:val="0001332E"/>
    <w:rsid w:val="005860B6"/>
    <w:rsid w:val="007403B4"/>
    <w:rsid w:val="00971F6E"/>
    <w:rsid w:val="00CF7DCF"/>
    <w:rsid w:val="00D94D33"/>
    <w:rsid w:val="00D9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57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7C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957CF"/>
    <w:rPr>
      <w:color w:val="0000FF"/>
      <w:u w:val="single"/>
    </w:rPr>
  </w:style>
  <w:style w:type="character" w:styleId="Emphasis">
    <w:name w:val="Emphasis"/>
    <w:basedOn w:val="DefaultParagraphFont"/>
    <w:uiPriority w:val="20"/>
    <w:qFormat/>
    <w:rsid w:val="00D957CF"/>
    <w:rPr>
      <w:i/>
      <w:iCs/>
    </w:rPr>
  </w:style>
  <w:style w:type="character" w:styleId="Strong">
    <w:name w:val="Strong"/>
    <w:basedOn w:val="DefaultParagraphFont"/>
    <w:uiPriority w:val="22"/>
    <w:qFormat/>
    <w:rsid w:val="00D957CF"/>
    <w:rPr>
      <w:b/>
      <w:bCs/>
    </w:rPr>
  </w:style>
  <w:style w:type="paragraph" w:styleId="ListParagraph">
    <w:name w:val="List Paragraph"/>
    <w:basedOn w:val="Normal"/>
    <w:uiPriority w:val="34"/>
    <w:qFormat/>
    <w:rsid w:val="00D957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095669">
      <w:bodyDiv w:val="1"/>
      <w:marLeft w:val="0"/>
      <w:marRight w:val="0"/>
      <w:marTop w:val="0"/>
      <w:marBottom w:val="0"/>
      <w:divBdr>
        <w:top w:val="none" w:sz="0" w:space="0" w:color="auto"/>
        <w:left w:val="none" w:sz="0" w:space="0" w:color="auto"/>
        <w:bottom w:val="none" w:sz="0" w:space="0" w:color="auto"/>
        <w:right w:val="none" w:sz="0" w:space="0" w:color="auto"/>
      </w:divBdr>
      <w:divsChild>
        <w:div w:id="366757023">
          <w:marLeft w:val="0"/>
          <w:marRight w:val="0"/>
          <w:marTop w:val="0"/>
          <w:marBottom w:val="150"/>
          <w:divBdr>
            <w:top w:val="none" w:sz="0" w:space="0" w:color="auto"/>
            <w:left w:val="none" w:sz="0" w:space="0" w:color="auto"/>
            <w:bottom w:val="none" w:sz="0" w:space="0" w:color="auto"/>
            <w:right w:val="none" w:sz="0" w:space="0" w:color="auto"/>
          </w:divBdr>
          <w:divsChild>
            <w:div w:id="1103301306">
              <w:marLeft w:val="0"/>
              <w:marRight w:val="0"/>
              <w:marTop w:val="0"/>
              <w:marBottom w:val="150"/>
              <w:divBdr>
                <w:top w:val="none" w:sz="0" w:space="0" w:color="auto"/>
                <w:left w:val="none" w:sz="0" w:space="0" w:color="auto"/>
                <w:bottom w:val="none" w:sz="0" w:space="0" w:color="auto"/>
                <w:right w:val="none" w:sz="0" w:space="0" w:color="auto"/>
              </w:divBdr>
              <w:divsChild>
                <w:div w:id="477460176">
                  <w:marLeft w:val="0"/>
                  <w:marRight w:val="0"/>
                  <w:marTop w:val="0"/>
                  <w:marBottom w:val="0"/>
                  <w:divBdr>
                    <w:top w:val="none" w:sz="0" w:space="0" w:color="auto"/>
                    <w:left w:val="none" w:sz="0" w:space="0" w:color="auto"/>
                    <w:bottom w:val="none" w:sz="0" w:space="0" w:color="auto"/>
                    <w:right w:val="none" w:sz="0" w:space="0" w:color="auto"/>
                  </w:divBdr>
                  <w:divsChild>
                    <w:div w:id="265038368">
                      <w:marLeft w:val="0"/>
                      <w:marRight w:val="0"/>
                      <w:marTop w:val="0"/>
                      <w:marBottom w:val="0"/>
                      <w:divBdr>
                        <w:top w:val="none" w:sz="0" w:space="0" w:color="auto"/>
                        <w:left w:val="none" w:sz="0" w:space="0" w:color="auto"/>
                        <w:bottom w:val="none" w:sz="0" w:space="0" w:color="auto"/>
                        <w:right w:val="single" w:sz="6" w:space="12" w:color="E3D9B5"/>
                      </w:divBdr>
                      <w:divsChild>
                        <w:div w:id="1021510810">
                          <w:marLeft w:val="0"/>
                          <w:marRight w:val="0"/>
                          <w:marTop w:val="0"/>
                          <w:marBottom w:val="0"/>
                          <w:divBdr>
                            <w:top w:val="dotted" w:sz="12" w:space="17" w:color="D88C7F"/>
                            <w:left w:val="none" w:sz="0" w:space="0" w:color="auto"/>
                            <w:bottom w:val="none" w:sz="0" w:space="0" w:color="auto"/>
                            <w:right w:val="none" w:sz="0" w:space="0" w:color="auto"/>
                          </w:divBdr>
                          <w:divsChild>
                            <w:div w:id="363287813">
                              <w:marLeft w:val="0"/>
                              <w:marRight w:val="0"/>
                              <w:marTop w:val="0"/>
                              <w:marBottom w:val="0"/>
                              <w:divBdr>
                                <w:top w:val="none" w:sz="0" w:space="0" w:color="auto"/>
                                <w:left w:val="none" w:sz="0" w:space="0" w:color="auto"/>
                                <w:bottom w:val="none" w:sz="0" w:space="0" w:color="auto"/>
                                <w:right w:val="none" w:sz="0" w:space="0" w:color="auto"/>
                              </w:divBdr>
                              <w:divsChild>
                                <w:div w:id="422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46.html" TargetMode="External"/><Relationship Id="rId13" Type="http://schemas.openxmlformats.org/officeDocument/2006/relationships/hyperlink" Target="http://www.uni-koeln.de/phil-fak/englisch/shakespeare/" TargetMode="External"/><Relationship Id="rId3" Type="http://schemas.microsoft.com/office/2007/relationships/stylesWithEffects" Target="stylesWithEffects.xml"/><Relationship Id="rId7" Type="http://schemas.openxmlformats.org/officeDocument/2006/relationships/hyperlink" Target="http://elizabethan.org/compendium/9.html" TargetMode="External"/><Relationship Id="rId12" Type="http://schemas.openxmlformats.org/officeDocument/2006/relationships/hyperlink" Target="http://elizabethan.org/compendium/29.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akespeare.palomar.edu/timeline/timeline.htm" TargetMode="External"/><Relationship Id="rId11" Type="http://schemas.openxmlformats.org/officeDocument/2006/relationships/hyperlink" Target="http://elizabethan.org/compendium/2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izabethan.org/compendium/47.html" TargetMode="External"/><Relationship Id="rId4" Type="http://schemas.openxmlformats.org/officeDocument/2006/relationships/settings" Target="settings.xml"/><Relationship Id="rId9" Type="http://schemas.openxmlformats.org/officeDocument/2006/relationships/hyperlink" Target="http://elizabethan.org/compendium/38.html" TargetMode="External"/><Relationship Id="rId14" Type="http://schemas.openxmlformats.org/officeDocument/2006/relationships/hyperlink" Target="http://www.mit.edu:8001/people/dryfoo/Funny-pages/shakespeare-insult-k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Carmelinda Sharp</cp:lastModifiedBy>
  <cp:revision>3</cp:revision>
  <cp:lastPrinted>2011-03-25T15:40:00Z</cp:lastPrinted>
  <dcterms:created xsi:type="dcterms:W3CDTF">2011-03-23T15:57:00Z</dcterms:created>
  <dcterms:modified xsi:type="dcterms:W3CDTF">2011-03-25T15:44:00Z</dcterms:modified>
</cp:coreProperties>
</file>